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8E" w:rsidRDefault="0042778E" w:rsidP="0042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Аралық бақылауға (АБ 1 және АБ 2) арналған сұрақтар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42778E" w:rsidRDefault="0042778E" w:rsidP="0042778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2778E" w:rsidRDefault="0042778E" w:rsidP="004277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Бақылау сұрақтары:</w:t>
      </w:r>
    </w:p>
    <w:p w:rsidR="0042778E" w:rsidRDefault="0042778E" w:rsidP="004277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(АБ 1)</w:t>
      </w:r>
    </w:p>
    <w:p w:rsidR="0042778E" w:rsidRDefault="0042778E" w:rsidP="00427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</w:rPr>
      </w:pPr>
    </w:p>
    <w:p w:rsidR="0042778E" w:rsidRDefault="0042778E" w:rsidP="00427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Аралық бақылау тақырыптары</w:t>
      </w:r>
    </w:p>
    <w:p w:rsidR="0042778E" w:rsidRDefault="0042778E" w:rsidP="0042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1-ші тақырып. Мемлекеттің қаржы қызметі.</w:t>
      </w:r>
    </w:p>
    <w:p w:rsidR="0042778E" w:rsidRDefault="0042778E" w:rsidP="0042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2-ші тақырып. Халықаралық экономика құқығының ұғымы.</w:t>
      </w:r>
    </w:p>
    <w:p w:rsidR="0042778E" w:rsidRDefault="0042778E" w:rsidP="0042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3-ші тақырып. Ақша жүйесінің құқықтық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негіздері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4-ші тақырып.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валюталық реттеудің құқықтық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негіздері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tabs>
          <w:tab w:val="left" w:pos="10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42778E" w:rsidRDefault="0042778E" w:rsidP="00427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Аралық бақылау сұрақтары.</w:t>
      </w:r>
    </w:p>
    <w:p w:rsidR="0042778E" w:rsidRDefault="0042778E" w:rsidP="004277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42778E" w:rsidRDefault="0042778E" w:rsidP="00427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Халықаралық экономика ұғымы мен 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әні.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Мемлекетті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әне </w:t>
      </w:r>
      <w:proofErr w:type="spellStart"/>
      <w:r>
        <w:rPr>
          <w:rFonts w:ascii="Times New Roman" w:eastAsia="Times New Roman" w:hAnsi="Times New Roman" w:cs="Times New Roman"/>
          <w:sz w:val="24"/>
        </w:rPr>
        <w:t>жеке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меншік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қаржылардың арақатынасы.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қаржылардың </w:t>
      </w:r>
      <w:proofErr w:type="spellStart"/>
      <w:r>
        <w:rPr>
          <w:rFonts w:ascii="Times New Roman" w:eastAsia="Times New Roman" w:hAnsi="Times New Roman" w:cs="Times New Roman"/>
          <w:sz w:val="24"/>
        </w:rPr>
        <w:t>функциялары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Ел қаржы жүйесінің ұғымы мен құрамы. Мемлекеттің қаржы жүйесі.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Қаржы қызметінің ұғымы.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қаржы қызметінің мазмұны </w:t>
      </w:r>
      <w:proofErr w:type="gramStart"/>
      <w:r>
        <w:rPr>
          <w:rFonts w:ascii="Times New Roman" w:eastAsia="Times New Roman" w:hAnsi="Times New Roman" w:cs="Times New Roman"/>
          <w:sz w:val="24"/>
        </w:rPr>
        <w:t>мен ж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үзеге </w:t>
      </w:r>
      <w:proofErr w:type="spellStart"/>
      <w:r>
        <w:rPr>
          <w:rFonts w:ascii="Times New Roman" w:eastAsia="Times New Roman" w:hAnsi="Times New Roman" w:cs="Times New Roman"/>
          <w:sz w:val="24"/>
        </w:rPr>
        <w:t>асыру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аясы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Мемлекетті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ақша қорларын қалыптастыру, бөлу және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пайдалануын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ұйымдастыру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қаржы қызметінің әдістері.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Мемлекет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қаржы қызметін жүзеге асырудың құқықтық </w:t>
      </w:r>
      <w:proofErr w:type="spellStart"/>
      <w:r>
        <w:rPr>
          <w:rFonts w:ascii="Times New Roman" w:eastAsia="Times New Roman" w:hAnsi="Times New Roman" w:cs="Times New Roman"/>
          <w:sz w:val="24"/>
        </w:rPr>
        <w:t>нысандары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Халықаралық экономика құқығының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әні. Қаржы қатынастарының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белгілері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ерекшеліктері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және түрлері.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Халықаралық экономика құқығының ұғымы және оның құқық жүйесіндегі </w:t>
      </w:r>
      <w:proofErr w:type="spellStart"/>
      <w:r>
        <w:rPr>
          <w:rFonts w:ascii="Times New Roman" w:eastAsia="Times New Roman" w:hAnsi="Times New Roman" w:cs="Times New Roman"/>
          <w:sz w:val="24"/>
        </w:rPr>
        <w:t>орны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Қаржы құқығының </w:t>
      </w:r>
      <w:proofErr w:type="gramStart"/>
      <w:r>
        <w:rPr>
          <w:rFonts w:ascii="Times New Roman" w:eastAsia="Times New Roman" w:hAnsi="Times New Roman" w:cs="Times New Roman"/>
          <w:sz w:val="24"/>
        </w:rPr>
        <w:t>бас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қа құқық </w:t>
      </w:r>
      <w:proofErr w:type="spellStart"/>
      <w:r>
        <w:rPr>
          <w:rFonts w:ascii="Times New Roman" w:eastAsia="Times New Roman" w:hAnsi="Times New Roman" w:cs="Times New Roman"/>
          <w:sz w:val="24"/>
        </w:rPr>
        <w:t>салаларымен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арақатынасы.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Халықаралық экономика құқығының әдістері.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Халықаралық экономика -құқықтық </w:t>
      </w:r>
      <w:proofErr w:type="spellStart"/>
      <w:r>
        <w:rPr>
          <w:rFonts w:ascii="Times New Roman" w:eastAsia="Times New Roman" w:hAnsi="Times New Roman" w:cs="Times New Roman"/>
          <w:sz w:val="24"/>
        </w:rPr>
        <w:t>шарт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қаржы құқығында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диспозитивті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әді</w:t>
      </w:r>
      <w:proofErr w:type="gramStart"/>
      <w:r>
        <w:rPr>
          <w:rFonts w:ascii="Times New Roman" w:eastAsia="Times New Roman" w:hAnsi="Times New Roman" w:cs="Times New Roman"/>
          <w:sz w:val="24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 қолданудың </w:t>
      </w:r>
      <w:proofErr w:type="spellStart"/>
      <w:r>
        <w:rPr>
          <w:rFonts w:ascii="Times New Roman" w:eastAsia="Times New Roman" w:hAnsi="Times New Roman" w:cs="Times New Roman"/>
          <w:sz w:val="24"/>
        </w:rPr>
        <w:t>нысаны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Халықаралық экономика құқығының жүйесі мен қайнар көздері.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Халықаралық экономика құқықтық қатынастар: ұғымы, құрылымы мен </w:t>
      </w:r>
      <w:proofErr w:type="spellStart"/>
      <w:r>
        <w:rPr>
          <w:rFonts w:ascii="Times New Roman" w:eastAsia="Times New Roman" w:hAnsi="Times New Roman" w:cs="Times New Roman"/>
          <w:sz w:val="24"/>
        </w:rPr>
        <w:t>сыныптамасы</w:t>
      </w:r>
      <w:proofErr w:type="spellEnd"/>
      <w:r>
        <w:rPr>
          <w:rFonts w:ascii="Times New Roman" w:eastAsia="Times New Roman" w:hAnsi="Times New Roman" w:cs="Times New Roman"/>
          <w:sz w:val="24"/>
        </w:rPr>
        <w:t>. Қарж</w:t>
      </w:r>
      <w:proofErr w:type="gramStart"/>
      <w:r>
        <w:rPr>
          <w:rFonts w:ascii="Times New Roman" w:eastAsia="Times New Roman" w:hAnsi="Times New Roman" w:cs="Times New Roman"/>
          <w:sz w:val="24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құқықтық </w:t>
      </w:r>
      <w:proofErr w:type="spellStart"/>
      <w:r>
        <w:rPr>
          <w:rFonts w:ascii="Times New Roman" w:eastAsia="Times New Roman" w:hAnsi="Times New Roman" w:cs="Times New Roman"/>
          <w:sz w:val="24"/>
        </w:rPr>
        <w:t>нормлар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Ақшаның мәні. Ақшалардың </w:t>
      </w:r>
      <w:proofErr w:type="spellStart"/>
      <w:r>
        <w:rPr>
          <w:rFonts w:ascii="Times New Roman" w:eastAsia="Times New Roman" w:hAnsi="Times New Roman" w:cs="Times New Roman"/>
          <w:sz w:val="24"/>
        </w:rPr>
        <w:t>функциялары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Ақша жүйелерінің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тарихи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нысандары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Ақша жүйесінің ұғымы мен оның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элементтері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Ақша </w:t>
      </w:r>
      <w:proofErr w:type="spellStart"/>
      <w:r>
        <w:rPr>
          <w:rFonts w:ascii="Times New Roman" w:eastAsia="Times New Roman" w:hAnsi="Times New Roman" w:cs="Times New Roman"/>
          <w:sz w:val="24"/>
        </w:rPr>
        <w:t>айналымын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реттеу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Ақша төлемдерін жүзеге асырудың тәсілдері және олардың </w:t>
      </w:r>
      <w:proofErr w:type="spellStart"/>
      <w:r>
        <w:rPr>
          <w:rFonts w:ascii="Times New Roman" w:eastAsia="Times New Roman" w:hAnsi="Times New Roman" w:cs="Times New Roman"/>
          <w:sz w:val="24"/>
        </w:rPr>
        <w:t>сипаттамасы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Мемлекетт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ің ақша-кредит </w:t>
      </w:r>
      <w:proofErr w:type="spellStart"/>
      <w:r>
        <w:rPr>
          <w:rFonts w:ascii="Times New Roman" w:eastAsia="Times New Roman" w:hAnsi="Times New Roman" w:cs="Times New Roman"/>
          <w:sz w:val="24"/>
        </w:rPr>
        <w:t>саясаты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және оның құралдары.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Валюта, валюталық құндылықтар, валюталық </w:t>
      </w:r>
      <w:proofErr w:type="spellStart"/>
      <w:r>
        <w:rPr>
          <w:rFonts w:ascii="Times New Roman" w:eastAsia="Times New Roman" w:hAnsi="Times New Roman" w:cs="Times New Roman"/>
          <w:sz w:val="24"/>
        </w:rPr>
        <w:t>опреациялар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ұғымы.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валюталық </w:t>
      </w:r>
      <w:proofErr w:type="spellStart"/>
      <w:r>
        <w:rPr>
          <w:rFonts w:ascii="Times New Roman" w:eastAsia="Times New Roman" w:hAnsi="Times New Roman" w:cs="Times New Roman"/>
          <w:sz w:val="24"/>
        </w:rPr>
        <w:t>реттеу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мақсаты мен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індеттері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органдары</w:t>
      </w:r>
      <w:proofErr w:type="spellEnd"/>
      <w:r>
        <w:rPr>
          <w:rFonts w:ascii="Times New Roman" w:eastAsia="Times New Roman" w:hAnsi="Times New Roman" w:cs="Times New Roman"/>
          <w:sz w:val="24"/>
        </w:rPr>
        <w:t>, әдістері.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Ағымдағы валюталық </w:t>
      </w:r>
      <w:proofErr w:type="spellStart"/>
      <w:r>
        <w:rPr>
          <w:rFonts w:ascii="Times New Roman" w:eastAsia="Times New Roman" w:hAnsi="Times New Roman" w:cs="Times New Roman"/>
          <w:sz w:val="24"/>
        </w:rPr>
        <w:t>опреациялар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және капитал қ</w:t>
      </w:r>
      <w:proofErr w:type="gramStart"/>
      <w:r>
        <w:rPr>
          <w:rFonts w:ascii="Times New Roman" w:eastAsia="Times New Roman" w:hAnsi="Times New Roman" w:cs="Times New Roman"/>
          <w:sz w:val="24"/>
        </w:rPr>
        <w:t>оз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ғалысының валюталық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операциялары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Валюталық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операцияларды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лицензиялау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және </w:t>
      </w:r>
      <w:proofErr w:type="spellStart"/>
      <w:r>
        <w:rPr>
          <w:rFonts w:ascii="Times New Roman" w:eastAsia="Times New Roman" w:hAnsi="Times New Roman" w:cs="Times New Roman"/>
          <w:sz w:val="24"/>
        </w:rPr>
        <w:t>тіркеу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Валюталық құндылықтарды әкелу мен әкетудің тәртібі.</w:t>
      </w:r>
    </w:p>
    <w:p w:rsidR="0042778E" w:rsidRDefault="0042778E" w:rsidP="00427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валюталық бақылау: мақсаты мен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індеттері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органдары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4"/>
        </w:rPr>
        <w:t>агенттері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2778E" w:rsidRDefault="0042778E" w:rsidP="004277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Бақылау сұрақтары:</w:t>
      </w:r>
    </w:p>
    <w:p w:rsidR="0042778E" w:rsidRDefault="0042778E" w:rsidP="004277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(АБ 2)</w:t>
      </w:r>
    </w:p>
    <w:p w:rsidR="0042778E" w:rsidRDefault="0042778E" w:rsidP="0042778E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42778E" w:rsidRDefault="0042778E" w:rsidP="00427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Аралық бақылау тақырыптары</w:t>
      </w:r>
    </w:p>
    <w:p w:rsidR="0042778E" w:rsidRDefault="0042778E" w:rsidP="0042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1-ші тақырып. Халықаралық экономикалық бақылаудың құқықтық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негіздері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мен қарж</w:t>
      </w:r>
      <w:proofErr w:type="gramStart"/>
      <w:r>
        <w:rPr>
          <w:rFonts w:ascii="Times New Roman" w:eastAsia="Times New Roman" w:hAnsi="Times New Roman" w:cs="Times New Roman"/>
          <w:sz w:val="24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құқықтық </w:t>
      </w:r>
      <w:proofErr w:type="spellStart"/>
      <w:r>
        <w:rPr>
          <w:rFonts w:ascii="Times New Roman" w:eastAsia="Times New Roman" w:hAnsi="Times New Roman" w:cs="Times New Roman"/>
          <w:sz w:val="24"/>
        </w:rPr>
        <w:t>жауапкершілік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2-ші тақырып.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бюджеттік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қатынастарды </w:t>
      </w:r>
      <w:proofErr w:type="spellStart"/>
      <w:r>
        <w:rPr>
          <w:rFonts w:ascii="Times New Roman" w:eastAsia="Times New Roman" w:hAnsi="Times New Roman" w:cs="Times New Roman"/>
          <w:sz w:val="24"/>
        </w:rPr>
        <w:t>реттеу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Бюджеттік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құрылыс.</w:t>
      </w:r>
    </w:p>
    <w:p w:rsidR="0042778E" w:rsidRDefault="0042778E" w:rsidP="0042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3-ші тақырып. Бюджет саласындағы басқару және </w:t>
      </w:r>
      <w:proofErr w:type="spellStart"/>
      <w:r>
        <w:rPr>
          <w:rFonts w:ascii="Times New Roman" w:eastAsia="Times New Roman" w:hAnsi="Times New Roman" w:cs="Times New Roman"/>
          <w:sz w:val="24"/>
        </w:rPr>
        <w:t>бюджетті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бақылау.</w:t>
      </w:r>
    </w:p>
    <w:p w:rsidR="0042778E" w:rsidRDefault="0042778E" w:rsidP="0042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4-ші тақырып. </w:t>
      </w:r>
      <w:proofErr w:type="spellStart"/>
      <w:r>
        <w:rPr>
          <w:rFonts w:ascii="Times New Roman" w:eastAsia="Times New Roman" w:hAnsi="Times New Roman" w:cs="Times New Roman"/>
          <w:sz w:val="24"/>
        </w:rPr>
        <w:t>Бюджетті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процесс.</w:t>
      </w:r>
    </w:p>
    <w:p w:rsidR="0042778E" w:rsidRDefault="0042778E" w:rsidP="0042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5-ші тақырып. Бюджет құрылымы.</w:t>
      </w:r>
    </w:p>
    <w:p w:rsidR="0042778E" w:rsidRDefault="0042778E" w:rsidP="0042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6-ші тақырып.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кредиттің құқықтық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негіздері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78E" w:rsidRDefault="0042778E" w:rsidP="00427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Аралық бақылау сұрақтары 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экономикалық бақылау мен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қаржылық қадағалаудың ұғымы.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қаржылық бақылаудың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элементтері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Экономикалық бақылауды жүзеге </w:t>
      </w:r>
      <w:proofErr w:type="spellStart"/>
      <w:r>
        <w:rPr>
          <w:rFonts w:ascii="Times New Roman" w:eastAsia="Times New Roman" w:hAnsi="Times New Roman" w:cs="Times New Roman"/>
          <w:sz w:val="24"/>
        </w:rPr>
        <w:t>асыратын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органдардың жүйесі.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Тәуелсіз экономикалық бақылау (аудит).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Экономикалық -құқықтық </w:t>
      </w:r>
      <w:proofErr w:type="spellStart"/>
      <w:r>
        <w:rPr>
          <w:rFonts w:ascii="Times New Roman" w:eastAsia="Times New Roman" w:hAnsi="Times New Roman" w:cs="Times New Roman"/>
          <w:sz w:val="24"/>
        </w:rPr>
        <w:t>жауапкершілі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Бюджет ұғымы. Бюджет түрлері. Төтенше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мемлекетті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бюджет.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Бюджет ж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үйесінің құрылымы. </w:t>
      </w:r>
      <w:proofErr w:type="gramStart"/>
      <w:r>
        <w:rPr>
          <w:rFonts w:ascii="Times New Roman" w:eastAsia="Times New Roman" w:hAnsi="Times New Roman" w:cs="Times New Roman"/>
          <w:sz w:val="24"/>
        </w:rPr>
        <w:t>Бюджет ж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үйесінің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принциптері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Бюджетаралық қатынастар және </w:t>
      </w:r>
      <w:proofErr w:type="spellStart"/>
      <w:r>
        <w:rPr>
          <w:rFonts w:ascii="Times New Roman" w:eastAsia="Times New Roman" w:hAnsi="Times New Roman" w:cs="Times New Roman"/>
          <w:sz w:val="24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реттеу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әдістері.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Ұлттық қорды қалыптастыру мен </w:t>
      </w:r>
      <w:proofErr w:type="spellStart"/>
      <w:r>
        <w:rPr>
          <w:rFonts w:ascii="Times New Roman" w:eastAsia="Times New Roman" w:hAnsi="Times New Roman" w:cs="Times New Roman"/>
          <w:sz w:val="24"/>
        </w:rPr>
        <w:t>пайдалануын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құқықтық </w:t>
      </w:r>
      <w:proofErr w:type="spellStart"/>
      <w:r>
        <w:rPr>
          <w:rFonts w:ascii="Times New Roman" w:eastAsia="Times New Roman" w:hAnsi="Times New Roman" w:cs="Times New Roman"/>
          <w:sz w:val="24"/>
        </w:rPr>
        <w:t>реттеу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Мемлекет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пен әкімшілік-аумақтық бөліністердің </w:t>
      </w:r>
      <w:proofErr w:type="spellStart"/>
      <w:r>
        <w:rPr>
          <w:rFonts w:ascii="Times New Roman" w:eastAsia="Times New Roman" w:hAnsi="Times New Roman" w:cs="Times New Roman"/>
          <w:sz w:val="24"/>
        </w:rPr>
        <w:t>бюджеттік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құқықтары.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Бюджет </w:t>
      </w:r>
      <w:proofErr w:type="spellStart"/>
      <w:r>
        <w:rPr>
          <w:rFonts w:ascii="Times New Roman" w:eastAsia="Times New Roman" w:hAnsi="Times New Roman" w:cs="Times New Roman"/>
          <w:sz w:val="24"/>
        </w:rPr>
        <w:t>аясында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мемлекетті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басқарудың құрылымы. Өкілді </w:t>
      </w:r>
      <w:proofErr w:type="spellStart"/>
      <w:r>
        <w:rPr>
          <w:rFonts w:ascii="Times New Roman" w:eastAsia="Times New Roman" w:hAnsi="Times New Roman" w:cs="Times New Roman"/>
          <w:sz w:val="24"/>
        </w:rPr>
        <w:t>билік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органдарының </w:t>
      </w:r>
      <w:proofErr w:type="spellStart"/>
      <w:r>
        <w:rPr>
          <w:rFonts w:ascii="Times New Roman" w:eastAsia="Times New Roman" w:hAnsi="Times New Roman" w:cs="Times New Roman"/>
          <w:sz w:val="24"/>
        </w:rPr>
        <w:t>бюджеттік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құзыреті.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Президенттің, орталық және </w:t>
      </w:r>
      <w:proofErr w:type="spellStart"/>
      <w:r>
        <w:rPr>
          <w:rFonts w:ascii="Times New Roman" w:eastAsia="Times New Roman" w:hAnsi="Times New Roman" w:cs="Times New Roman"/>
          <w:sz w:val="24"/>
        </w:rPr>
        <w:t>жергілікті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атқарушы органдарының </w:t>
      </w:r>
      <w:proofErr w:type="spellStart"/>
      <w:r>
        <w:rPr>
          <w:rFonts w:ascii="Times New Roman" w:eastAsia="Times New Roman" w:hAnsi="Times New Roman" w:cs="Times New Roman"/>
          <w:sz w:val="24"/>
        </w:rPr>
        <w:t>бюджеттік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құзыреті.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Бюджетті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бақылаудың құқықтық </w:t>
      </w:r>
      <w:proofErr w:type="spellStart"/>
      <w:r>
        <w:rPr>
          <w:rFonts w:ascii="Times New Roman" w:eastAsia="Times New Roman" w:hAnsi="Times New Roman" w:cs="Times New Roman"/>
          <w:sz w:val="24"/>
        </w:rPr>
        <w:t>негіздері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Бюджеттік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процестің ұғымы. Бюджет </w:t>
      </w:r>
      <w:proofErr w:type="spellStart"/>
      <w:r>
        <w:rPr>
          <w:rFonts w:ascii="Times New Roman" w:eastAsia="Times New Roman" w:hAnsi="Times New Roman" w:cs="Times New Roman"/>
          <w:sz w:val="24"/>
        </w:rPr>
        <w:t>жобасын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әзірлеу.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Бюджет </w:t>
      </w:r>
      <w:proofErr w:type="spellStart"/>
      <w:r>
        <w:rPr>
          <w:rFonts w:ascii="Times New Roman" w:eastAsia="Times New Roman" w:hAnsi="Times New Roman" w:cs="Times New Roman"/>
          <w:sz w:val="24"/>
        </w:rPr>
        <w:t>жобасын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қарау және </w:t>
      </w:r>
      <w:proofErr w:type="spellStart"/>
      <w:r>
        <w:rPr>
          <w:rFonts w:ascii="Times New Roman" w:eastAsia="Times New Roman" w:hAnsi="Times New Roman" w:cs="Times New Roman"/>
          <w:sz w:val="24"/>
        </w:rPr>
        <w:t>бекіту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Бюджетті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орындау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Бюджетті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орындау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есеп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беру.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Бюджет түсімдері мен шығыстары. </w:t>
      </w:r>
      <w:proofErr w:type="gramStart"/>
      <w:r>
        <w:rPr>
          <w:rFonts w:ascii="Times New Roman" w:eastAsia="Times New Roman" w:hAnsi="Times New Roman" w:cs="Times New Roman"/>
          <w:sz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ірыңғай бюджет </w:t>
      </w:r>
      <w:proofErr w:type="spellStart"/>
      <w:r>
        <w:rPr>
          <w:rFonts w:ascii="Times New Roman" w:eastAsia="Times New Roman" w:hAnsi="Times New Roman" w:cs="Times New Roman"/>
          <w:sz w:val="24"/>
        </w:rPr>
        <w:t>сыныптамасы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Бюджет шығыстарының құрылымы мен </w:t>
      </w:r>
      <w:proofErr w:type="spellStart"/>
      <w:r>
        <w:rPr>
          <w:rFonts w:ascii="Times New Roman" w:eastAsia="Times New Roman" w:hAnsi="Times New Roman" w:cs="Times New Roman"/>
          <w:sz w:val="24"/>
        </w:rPr>
        <w:t>сыныптамасы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Бюджет тапшылығы мен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профициті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Ү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  <w:proofErr w:type="gramStart"/>
      <w:r>
        <w:rPr>
          <w:rFonts w:ascii="Times New Roman" w:eastAsia="Times New Roman" w:hAnsi="Times New Roman" w:cs="Times New Roman"/>
          <w:sz w:val="24"/>
        </w:rPr>
        <w:t>мет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4"/>
        </w:rPr>
        <w:t>жергілікті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атқарушы органдарының </w:t>
      </w:r>
      <w:proofErr w:type="spellStart"/>
      <w:r>
        <w:rPr>
          <w:rFonts w:ascii="Times New Roman" w:eastAsia="Times New Roman" w:hAnsi="Times New Roman" w:cs="Times New Roman"/>
          <w:sz w:val="24"/>
        </w:rPr>
        <w:t>резервтері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Мемлекетті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кредит ұғымы.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қарыз алудың ұғымы.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қарыз алудың түрлері мен </w:t>
      </w:r>
      <w:proofErr w:type="spellStart"/>
      <w:r>
        <w:rPr>
          <w:rFonts w:ascii="Times New Roman" w:eastAsia="Times New Roman" w:hAnsi="Times New Roman" w:cs="Times New Roman"/>
          <w:sz w:val="24"/>
        </w:rPr>
        <w:t>нысандары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Ү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  <w:proofErr w:type="gramStart"/>
      <w:r>
        <w:rPr>
          <w:rFonts w:ascii="Times New Roman" w:eastAsia="Times New Roman" w:hAnsi="Times New Roman" w:cs="Times New Roman"/>
          <w:sz w:val="24"/>
        </w:rPr>
        <w:t>мет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4"/>
        </w:rPr>
        <w:t>жергілікті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атқарушы органдарының қарыз </w:t>
      </w:r>
      <w:proofErr w:type="spellStart"/>
      <w:r>
        <w:rPr>
          <w:rFonts w:ascii="Times New Roman" w:eastAsia="Times New Roman" w:hAnsi="Times New Roman" w:cs="Times New Roman"/>
          <w:sz w:val="24"/>
        </w:rPr>
        <w:t>алуы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Мемлекет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кепілдік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берген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қарыз </w:t>
      </w:r>
      <w:proofErr w:type="spellStart"/>
      <w:r>
        <w:rPr>
          <w:rFonts w:ascii="Times New Roman" w:eastAsia="Times New Roman" w:hAnsi="Times New Roman" w:cs="Times New Roman"/>
          <w:sz w:val="24"/>
        </w:rPr>
        <w:t>алу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2778E" w:rsidRDefault="0042778E" w:rsidP="0042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бюджеттік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кредиттеу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B2DD4" w:rsidRDefault="00FB2DD4"/>
    <w:sectPr w:rsidR="00FB2DD4" w:rsidSect="00FB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2979"/>
    <w:multiLevelType w:val="multilevel"/>
    <w:tmpl w:val="63E82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570F8E"/>
    <w:multiLevelType w:val="multilevel"/>
    <w:tmpl w:val="E3864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78E"/>
    <w:rsid w:val="0042778E"/>
    <w:rsid w:val="00FB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2014-01-16T09:30:00Z</dcterms:created>
  <dcterms:modified xsi:type="dcterms:W3CDTF">2014-01-16T09:30:00Z</dcterms:modified>
</cp:coreProperties>
</file>